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4B87BBBC" w:rsidR="002345AA" w:rsidRPr="00233118" w:rsidRDefault="00EA67EF" w:rsidP="00F7317B">
      <w:pPr>
        <w:spacing w:before="120" w:after="120"/>
        <w:jc w:val="left"/>
        <w:rPr>
          <w:rFonts w:eastAsia="Times New Roman"/>
          <w:b/>
          <w:sz w:val="28"/>
          <w:szCs w:val="28"/>
          <w:lang w:eastAsia="en-GB"/>
        </w:rPr>
      </w:pPr>
      <w:r>
        <w:rPr>
          <w:rFonts w:eastAsia="Times New Roman"/>
          <w:b/>
          <w:sz w:val="28"/>
          <w:szCs w:val="28"/>
          <w:lang w:eastAsia="en-GB"/>
        </w:rPr>
        <w:t xml:space="preserve">    Happy Stars Thundersley Methodist</w:t>
      </w:r>
      <w:r w:rsidR="002551B9" w:rsidRPr="00233118">
        <w:rPr>
          <w:rFonts w:eastAsia="Times New Roman"/>
          <w:b/>
          <w:sz w:val="28"/>
          <w:szCs w:val="28"/>
          <w:lang w:eastAsia="en-GB"/>
        </w:rPr>
        <w:t xml:space="preserve"> </w:t>
      </w:r>
      <w:r>
        <w:rPr>
          <w:rFonts w:eastAsia="Times New Roman"/>
          <w:b/>
          <w:sz w:val="28"/>
          <w:szCs w:val="28"/>
          <w:lang w:eastAsia="en-GB"/>
        </w:rPr>
        <w:t>Preschool T</w:t>
      </w:r>
      <w:r w:rsidR="002551B9" w:rsidRPr="00233118">
        <w:rPr>
          <w:rFonts w:eastAsia="Times New Roman"/>
          <w:b/>
          <w:sz w:val="28"/>
          <w:szCs w:val="28"/>
          <w:lang w:eastAsia="en-GB"/>
        </w:rPr>
        <w:t xml:space="preserve">erms and </w:t>
      </w:r>
      <w:r>
        <w:rPr>
          <w:rFonts w:eastAsia="Times New Roman"/>
          <w:b/>
          <w:sz w:val="28"/>
          <w:szCs w:val="28"/>
          <w:lang w:eastAsia="en-GB"/>
        </w:rPr>
        <w:t>C</w:t>
      </w:r>
      <w:r w:rsidR="002551B9" w:rsidRPr="00233118">
        <w:rPr>
          <w:rFonts w:eastAsia="Times New Roman"/>
          <w:b/>
          <w:sz w:val="28"/>
          <w:szCs w:val="28"/>
          <w:lang w:eastAsia="en-GB"/>
        </w:rPr>
        <w:t>onditions</w:t>
      </w:r>
    </w:p>
    <w:p w14:paraId="30964466" w14:textId="5E5C4450" w:rsidR="00C1324E" w:rsidRPr="00233118" w:rsidRDefault="00EA67EF" w:rsidP="00F7317B">
      <w:pPr>
        <w:spacing w:before="120" w:after="120"/>
        <w:jc w:val="left"/>
        <w:rPr>
          <w:b/>
          <w:szCs w:val="22"/>
        </w:rPr>
      </w:pPr>
      <w:r>
        <w:rPr>
          <w:b/>
          <w:szCs w:val="22"/>
        </w:rPr>
        <w:t xml:space="preserve">Happy Stars Tm Preschool </w:t>
      </w:r>
      <w:r w:rsidR="00C1324E" w:rsidRPr="00233118">
        <w:rPr>
          <w:b/>
          <w:szCs w:val="22"/>
        </w:rPr>
        <w:t xml:space="preserve">Terms and </w:t>
      </w:r>
      <w:r w:rsidR="002551B9" w:rsidRPr="00233118">
        <w:rPr>
          <w:b/>
          <w:szCs w:val="22"/>
        </w:rPr>
        <w:t>Conditions</w:t>
      </w:r>
    </w:p>
    <w:p w14:paraId="0FCAC6DD" w14:textId="5F97D894"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EA67EF">
        <w:rPr>
          <w:szCs w:val="22"/>
        </w:rPr>
        <w:t>Happy Stars Thundersley Methodist Preschool</w:t>
      </w:r>
      <w:r w:rsidRPr="00233118">
        <w:rPr>
          <w:szCs w:val="22"/>
        </w:rPr>
        <w:t xml:space="preserve"> (referred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7F5DD803" w14:textId="29A3F2C1" w:rsidR="00EA67EF" w:rsidRDefault="00EA67EF" w:rsidP="00F7317B">
      <w:pPr>
        <w:spacing w:before="120" w:after="120"/>
        <w:jc w:val="left"/>
        <w:rPr>
          <w:szCs w:val="22"/>
        </w:rPr>
      </w:pPr>
      <w:r>
        <w:rPr>
          <w:szCs w:val="22"/>
        </w:rPr>
        <w:t>Happy Stars Thundersley Methodist Preschool</w:t>
      </w:r>
    </w:p>
    <w:p w14:paraId="285F1BC1" w14:textId="16B94ED5" w:rsidR="00EA67EF" w:rsidRDefault="00EA67EF" w:rsidP="00F7317B">
      <w:pPr>
        <w:spacing w:before="120" w:after="120"/>
        <w:jc w:val="left"/>
        <w:rPr>
          <w:szCs w:val="22"/>
        </w:rPr>
      </w:pPr>
      <w:r>
        <w:rPr>
          <w:szCs w:val="22"/>
        </w:rPr>
        <w:t>Thundersley Methodist Church</w:t>
      </w:r>
      <w:r>
        <w:rPr>
          <w:szCs w:val="22"/>
        </w:rPr>
        <w:br/>
        <w:t>Kennington Avenue</w:t>
      </w:r>
      <w:r>
        <w:rPr>
          <w:szCs w:val="22"/>
        </w:rPr>
        <w:br/>
        <w:t>Benfleet</w:t>
      </w:r>
      <w:r>
        <w:rPr>
          <w:szCs w:val="22"/>
        </w:rPr>
        <w:br/>
        <w:t>Essex</w:t>
      </w:r>
      <w:r>
        <w:rPr>
          <w:szCs w:val="22"/>
        </w:rPr>
        <w:br/>
        <w:t>SS7 4BS</w:t>
      </w:r>
    </w:p>
    <w:p w14:paraId="4628C3C2" w14:textId="6B0D1715" w:rsidR="00115E1F" w:rsidRPr="00233118" w:rsidRDefault="00115E1F" w:rsidP="00F7317B">
      <w:pPr>
        <w:spacing w:before="120" w:after="120"/>
        <w:jc w:val="left"/>
        <w:rPr>
          <w:szCs w:val="22"/>
        </w:rPr>
      </w:pPr>
      <w:r w:rsidRPr="00233118">
        <w:rPr>
          <w:szCs w:val="22"/>
        </w:rPr>
        <w:t xml:space="preserve">Telephone: </w:t>
      </w:r>
      <w:r w:rsidR="00EA67EF">
        <w:rPr>
          <w:szCs w:val="22"/>
        </w:rPr>
        <w:t>07768908178</w:t>
      </w:r>
    </w:p>
    <w:p w14:paraId="24EAC305" w14:textId="102EDCB1" w:rsidR="00115E1F" w:rsidRPr="00233118" w:rsidRDefault="00115E1F" w:rsidP="00F7317B">
      <w:pPr>
        <w:spacing w:before="120" w:after="120"/>
        <w:jc w:val="left"/>
        <w:rPr>
          <w:szCs w:val="22"/>
        </w:rPr>
      </w:pPr>
      <w:r w:rsidRPr="00233118">
        <w:rPr>
          <w:szCs w:val="22"/>
        </w:rPr>
        <w:t xml:space="preserve">Email: </w:t>
      </w:r>
      <w:r w:rsidR="00EA67EF">
        <w:rPr>
          <w:szCs w:val="22"/>
        </w:rPr>
        <w:t>happystarstmp@hotmail.com</w:t>
      </w:r>
    </w:p>
    <w:p w14:paraId="5D484C9D" w14:textId="3A88D35D" w:rsidR="00115E1F" w:rsidRPr="00233118" w:rsidRDefault="00115E1F" w:rsidP="00F7317B">
      <w:pPr>
        <w:spacing w:before="120" w:after="120"/>
        <w:jc w:val="left"/>
        <w:rPr>
          <w:szCs w:val="22"/>
        </w:rPr>
      </w:pPr>
      <w:r>
        <w:t>Ofsted URN:</w:t>
      </w:r>
      <w:r w:rsidR="00EA67EF">
        <w:t xml:space="preserve"> 650175</w:t>
      </w:r>
    </w:p>
    <w:p w14:paraId="31EC135F" w14:textId="14BE9D34" w:rsidR="00115E1F" w:rsidRPr="00233118" w:rsidRDefault="00115E1F" w:rsidP="00F7317B">
      <w:pPr>
        <w:spacing w:before="120" w:after="120"/>
        <w:jc w:val="left"/>
        <w:rPr>
          <w:szCs w:val="22"/>
        </w:rPr>
      </w:pPr>
      <w:r w:rsidRPr="00233118">
        <w:rPr>
          <w:szCs w:val="22"/>
        </w:rPr>
        <w:t xml:space="preserve">Insured by: </w:t>
      </w:r>
      <w:r w:rsidR="00EA67EF">
        <w:rPr>
          <w:szCs w:val="22"/>
        </w:rPr>
        <w:t>Early Years Alliance</w:t>
      </w:r>
    </w:p>
    <w:tbl>
      <w:tblPr>
        <w:tblW w:w="0" w:type="auto"/>
        <w:tblLook w:val="04A0" w:firstRow="1" w:lastRow="0" w:firstColumn="1" w:lastColumn="0" w:noHBand="0" w:noVBand="1"/>
      </w:tblPr>
      <w:tblGrid>
        <w:gridCol w:w="1239"/>
        <w:gridCol w:w="255"/>
        <w:gridCol w:w="392"/>
        <w:gridCol w:w="257"/>
        <w:gridCol w:w="636"/>
        <w:gridCol w:w="607"/>
        <w:gridCol w:w="227"/>
        <w:gridCol w:w="692"/>
        <w:gridCol w:w="460"/>
        <w:gridCol w:w="157"/>
        <w:gridCol w:w="610"/>
        <w:gridCol w:w="307"/>
        <w:gridCol w:w="326"/>
        <w:gridCol w:w="1103"/>
        <w:gridCol w:w="149"/>
        <w:gridCol w:w="1363"/>
        <w:gridCol w:w="182"/>
        <w:gridCol w:w="1504"/>
      </w:tblGrid>
      <w:tr w:rsidR="00115E1F" w:rsidRPr="00233118" w14:paraId="2297375F" w14:textId="77777777" w:rsidTr="00EA67EF">
        <w:tc>
          <w:tcPr>
            <w:tcW w:w="10466" w:type="dxa"/>
            <w:gridSpan w:val="18"/>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EA67EF">
        <w:tc>
          <w:tcPr>
            <w:tcW w:w="3386" w:type="dxa"/>
            <w:gridSpan w:val="6"/>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080" w:type="dxa"/>
            <w:gridSpan w:val="12"/>
            <w:tcBorders>
              <w:bottom w:val="single" w:sz="4" w:space="0" w:color="auto"/>
            </w:tcBorders>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EA67EF">
        <w:tc>
          <w:tcPr>
            <w:tcW w:w="1239" w:type="dxa"/>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227" w:type="dxa"/>
            <w:gridSpan w:val="17"/>
            <w:tcBorders>
              <w:bottom w:val="single" w:sz="4" w:space="0" w:color="auto"/>
            </w:tcBorders>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EA67EF">
        <w:tc>
          <w:tcPr>
            <w:tcW w:w="10466" w:type="dxa"/>
            <w:gridSpan w:val="18"/>
            <w:tcBorders>
              <w:bottom w:val="single" w:sz="4" w:space="0" w:color="auto"/>
            </w:tcBorders>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EA67EF">
        <w:tc>
          <w:tcPr>
            <w:tcW w:w="1494" w:type="dxa"/>
            <w:gridSpan w:val="2"/>
            <w:tcBorders>
              <w:top w:val="single" w:sz="4" w:space="0" w:color="auto"/>
            </w:tcBorders>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271" w:type="dxa"/>
            <w:gridSpan w:val="7"/>
            <w:tcBorders>
              <w:top w:val="single" w:sz="4" w:space="0" w:color="auto"/>
              <w:bottom w:val="single" w:sz="4" w:space="0" w:color="auto"/>
            </w:tcBorders>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EA67EF">
        <w:tc>
          <w:tcPr>
            <w:tcW w:w="3386" w:type="dxa"/>
            <w:gridSpan w:val="6"/>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080" w:type="dxa"/>
            <w:gridSpan w:val="12"/>
            <w:tcBorders>
              <w:bottom w:val="single" w:sz="4" w:space="0" w:color="auto"/>
            </w:tcBorders>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EA67EF">
        <w:tc>
          <w:tcPr>
            <w:tcW w:w="1239" w:type="dxa"/>
            <w:vAlign w:val="bottom"/>
          </w:tcPr>
          <w:p w14:paraId="21A7CDAC" w14:textId="77777777" w:rsidR="00A84684" w:rsidRDefault="00A84684" w:rsidP="00A84684">
            <w:pPr>
              <w:spacing w:before="120" w:after="0"/>
              <w:jc w:val="left"/>
              <w:rPr>
                <w:szCs w:val="22"/>
              </w:rPr>
            </w:pPr>
          </w:p>
          <w:p w14:paraId="0A7C7E6C" w14:textId="3D89F954" w:rsidR="00115E1F" w:rsidRPr="00233118" w:rsidRDefault="00115E1F" w:rsidP="00A84684">
            <w:pPr>
              <w:spacing w:before="120" w:after="0"/>
              <w:jc w:val="left"/>
              <w:rPr>
                <w:szCs w:val="22"/>
              </w:rPr>
            </w:pPr>
            <w:r w:rsidRPr="00233118">
              <w:rPr>
                <w:szCs w:val="22"/>
              </w:rPr>
              <w:t>Address</w:t>
            </w:r>
          </w:p>
        </w:tc>
        <w:tc>
          <w:tcPr>
            <w:tcW w:w="9227" w:type="dxa"/>
            <w:gridSpan w:val="17"/>
            <w:vAlign w:val="bottom"/>
          </w:tcPr>
          <w:p w14:paraId="650AA39D" w14:textId="77777777" w:rsidR="00115E1F" w:rsidRPr="00233118" w:rsidRDefault="00115E1F" w:rsidP="00A84684">
            <w:pPr>
              <w:spacing w:before="120" w:after="0"/>
              <w:jc w:val="left"/>
              <w:rPr>
                <w:szCs w:val="22"/>
              </w:rPr>
            </w:pPr>
          </w:p>
        </w:tc>
      </w:tr>
      <w:tr w:rsidR="00115E1F" w:rsidRPr="00233118" w14:paraId="58ED695E" w14:textId="77777777" w:rsidTr="00EA67EF">
        <w:tc>
          <w:tcPr>
            <w:tcW w:w="10466" w:type="dxa"/>
            <w:gridSpan w:val="18"/>
            <w:tcBorders>
              <w:bottom w:val="single" w:sz="4" w:space="0" w:color="auto"/>
            </w:tcBorders>
            <w:vAlign w:val="bottom"/>
          </w:tcPr>
          <w:p w14:paraId="2CD74135" w14:textId="77777777" w:rsidR="00115E1F" w:rsidRPr="00233118" w:rsidRDefault="00115E1F" w:rsidP="00A84684">
            <w:pPr>
              <w:spacing w:after="0"/>
              <w:jc w:val="left"/>
              <w:rPr>
                <w:szCs w:val="22"/>
              </w:rPr>
            </w:pPr>
          </w:p>
        </w:tc>
      </w:tr>
      <w:tr w:rsidR="00115E1F" w:rsidRPr="00233118" w14:paraId="30B164A2" w14:textId="77777777" w:rsidTr="00EA67EF">
        <w:tc>
          <w:tcPr>
            <w:tcW w:w="1494" w:type="dxa"/>
            <w:gridSpan w:val="2"/>
            <w:tcBorders>
              <w:top w:val="single" w:sz="4" w:space="0" w:color="auto"/>
            </w:tcBorders>
            <w:vAlign w:val="bottom"/>
          </w:tcPr>
          <w:p w14:paraId="26F01032" w14:textId="77777777" w:rsidR="00115E1F" w:rsidRPr="00233118" w:rsidRDefault="00115E1F" w:rsidP="00F7317B">
            <w:pPr>
              <w:spacing w:before="120" w:after="120"/>
              <w:jc w:val="left"/>
              <w:rPr>
                <w:szCs w:val="22"/>
              </w:rPr>
            </w:pPr>
            <w:r w:rsidRPr="00233118">
              <w:rPr>
                <w:szCs w:val="22"/>
              </w:rPr>
              <w:lastRenderedPageBreak/>
              <w:t>Telephone</w:t>
            </w:r>
          </w:p>
        </w:tc>
        <w:tc>
          <w:tcPr>
            <w:tcW w:w="3271" w:type="dxa"/>
            <w:gridSpan w:val="7"/>
            <w:tcBorders>
              <w:top w:val="single" w:sz="4" w:space="0" w:color="auto"/>
              <w:bottom w:val="single" w:sz="4" w:space="0" w:color="auto"/>
            </w:tcBorders>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EA67EF">
        <w:tc>
          <w:tcPr>
            <w:tcW w:w="2143" w:type="dxa"/>
            <w:gridSpan w:val="4"/>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125" w:type="dxa"/>
            <w:gridSpan w:val="10"/>
            <w:tcBorders>
              <w:bottom w:val="single" w:sz="4" w:space="0" w:color="auto"/>
            </w:tcBorders>
            <w:vAlign w:val="bottom"/>
          </w:tcPr>
          <w:p w14:paraId="48967AF0" w14:textId="77777777" w:rsidR="00B52168" w:rsidRPr="00233118" w:rsidRDefault="00B52168" w:rsidP="00F7317B">
            <w:pPr>
              <w:spacing w:before="120" w:after="120"/>
              <w:jc w:val="left"/>
              <w:rPr>
                <w:szCs w:val="22"/>
              </w:rPr>
            </w:pPr>
          </w:p>
        </w:tc>
        <w:tc>
          <w:tcPr>
            <w:tcW w:w="1512" w:type="dxa"/>
            <w:gridSpan w:val="2"/>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686" w:type="dxa"/>
            <w:gridSpan w:val="2"/>
            <w:tcBorders>
              <w:bottom w:val="single" w:sz="4" w:space="0" w:color="auto"/>
            </w:tcBorders>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EA67EF">
        <w:tc>
          <w:tcPr>
            <w:tcW w:w="10466" w:type="dxa"/>
            <w:gridSpan w:val="18"/>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EA67EF">
        <w:tc>
          <w:tcPr>
            <w:tcW w:w="10466" w:type="dxa"/>
            <w:gridSpan w:val="18"/>
            <w:vAlign w:val="bottom"/>
          </w:tcPr>
          <w:p w14:paraId="22FFC650" w14:textId="6DDD8361" w:rsidR="005C4220" w:rsidRPr="00233118" w:rsidRDefault="005C4220" w:rsidP="00F7317B">
            <w:pPr>
              <w:spacing w:before="120" w:after="120"/>
              <w:jc w:val="left"/>
              <w:rPr>
                <w:szCs w:val="22"/>
              </w:rPr>
            </w:pPr>
            <w:r w:rsidRPr="00233118">
              <w:rPr>
                <w:b/>
                <w:szCs w:val="22"/>
              </w:rPr>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EA67EF">
        <w:tc>
          <w:tcPr>
            <w:tcW w:w="3613" w:type="dxa"/>
            <w:gridSpan w:val="7"/>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6853" w:type="dxa"/>
            <w:gridSpan w:val="11"/>
            <w:tcBorders>
              <w:bottom w:val="single" w:sz="4" w:space="0" w:color="auto"/>
            </w:tcBorders>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EA67EF">
        <w:tc>
          <w:tcPr>
            <w:tcW w:w="1886" w:type="dxa"/>
            <w:gridSpan w:val="3"/>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8580" w:type="dxa"/>
            <w:gridSpan w:val="15"/>
            <w:tcBorders>
              <w:bottom w:val="single" w:sz="4" w:space="0" w:color="auto"/>
            </w:tcBorders>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EA67EF">
        <w:tc>
          <w:tcPr>
            <w:tcW w:w="10466" w:type="dxa"/>
            <w:gridSpan w:val="18"/>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EA67EF">
        <w:tc>
          <w:tcPr>
            <w:tcW w:w="2779" w:type="dxa"/>
            <w:gridSpan w:val="5"/>
            <w:tcBorders>
              <w:bottom w:val="single" w:sz="4" w:space="0" w:color="auto"/>
              <w:right w:val="single" w:sz="4" w:space="0" w:color="auto"/>
            </w:tcBorders>
            <w:vAlign w:val="bottom"/>
          </w:tcPr>
          <w:p w14:paraId="1FDCD0F2" w14:textId="77777777" w:rsidR="00CB58EE" w:rsidRPr="00233118" w:rsidRDefault="00CB58EE" w:rsidP="00F7317B">
            <w:pPr>
              <w:spacing w:before="120" w:after="120"/>
              <w:jc w:val="left"/>
              <w:rPr>
                <w:szCs w:val="22"/>
              </w:rPr>
            </w:pP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504" w:type="dxa"/>
            <w:tcBorders>
              <w:top w:val="single" w:sz="4" w:space="0" w:color="auto"/>
              <w:left w:val="single" w:sz="4" w:space="0" w:color="auto"/>
              <w:bottom w:val="single" w:sz="4" w:space="0" w:color="auto"/>
              <w:right w:val="single" w:sz="4" w:space="0" w:color="auto"/>
            </w:tcBorders>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EA67EF">
        <w:tc>
          <w:tcPr>
            <w:tcW w:w="2779" w:type="dxa"/>
            <w:gridSpan w:val="5"/>
            <w:tcBorders>
              <w:top w:val="single" w:sz="4" w:space="0" w:color="auto"/>
              <w:left w:val="single" w:sz="4" w:space="0" w:color="auto"/>
              <w:bottom w:val="single" w:sz="4" w:space="0" w:color="auto"/>
              <w:right w:val="single" w:sz="4" w:space="0" w:color="auto"/>
            </w:tcBorders>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0E8B1FC6" w14:textId="77777777" w:rsidR="00CB58EE" w:rsidRPr="00233118" w:rsidRDefault="00CB58EE" w:rsidP="00F7317B">
            <w:pPr>
              <w:spacing w:before="120" w:after="120"/>
              <w:jc w:val="left"/>
              <w:rPr>
                <w:szCs w:val="22"/>
              </w:rPr>
            </w:pP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0A4E954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3C23817"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4CEE75AA"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EA67EF">
        <w:tc>
          <w:tcPr>
            <w:tcW w:w="2779" w:type="dxa"/>
            <w:gridSpan w:val="5"/>
            <w:tcBorders>
              <w:top w:val="single" w:sz="4" w:space="0" w:color="auto"/>
              <w:left w:val="single" w:sz="4" w:space="0" w:color="auto"/>
              <w:bottom w:val="single" w:sz="4" w:space="0" w:color="auto"/>
              <w:right w:val="single" w:sz="4" w:space="0" w:color="auto"/>
            </w:tcBorders>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2E4E0960" w14:textId="77777777" w:rsidR="00CB58EE" w:rsidRPr="00233118" w:rsidRDefault="00CB58EE" w:rsidP="00F7317B">
            <w:pPr>
              <w:spacing w:before="120" w:after="120"/>
              <w:jc w:val="left"/>
              <w:rPr>
                <w:szCs w:val="22"/>
              </w:rPr>
            </w:pP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02CA628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293350F4"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30B56E0C"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EA67EF">
        <w:tc>
          <w:tcPr>
            <w:tcW w:w="10466" w:type="dxa"/>
            <w:gridSpan w:val="18"/>
            <w:tcBorders>
              <w:top w:val="single" w:sz="4" w:space="0" w:color="7030A0"/>
            </w:tcBorders>
            <w:vAlign w:val="bottom"/>
          </w:tcPr>
          <w:p w14:paraId="63BEB2C6" w14:textId="69126DA7" w:rsidR="00CF4470" w:rsidRPr="00233118" w:rsidRDefault="00CF4470" w:rsidP="00F7317B">
            <w:pPr>
              <w:spacing w:before="120" w:after="120"/>
              <w:jc w:val="left"/>
              <w:rPr>
                <w:szCs w:val="22"/>
              </w:rPr>
            </w:pPr>
            <w:r w:rsidRPr="00233118">
              <w:rPr>
                <w:szCs w:val="22"/>
              </w:rPr>
              <w:t xml:space="preserve">Offered over </w:t>
            </w:r>
            <w:r w:rsidR="00EA67EF">
              <w:rPr>
                <w:szCs w:val="22"/>
              </w:rPr>
              <w:t xml:space="preserve">38 </w:t>
            </w:r>
            <w:r w:rsidRPr="00233118">
              <w:rPr>
                <w:szCs w:val="22"/>
              </w:rPr>
              <w:t xml:space="preserve">weeks per year. </w:t>
            </w:r>
          </w:p>
        </w:tc>
      </w:tr>
      <w:tr w:rsidR="005C4220" w:rsidRPr="00233118" w14:paraId="12C50F6E" w14:textId="77777777" w:rsidTr="00EA67EF">
        <w:tc>
          <w:tcPr>
            <w:tcW w:w="10466" w:type="dxa"/>
            <w:gridSpan w:val="18"/>
            <w:vAlign w:val="bottom"/>
          </w:tcPr>
          <w:p w14:paraId="2E6C7B5B" w14:textId="01896513" w:rsidR="005C4220" w:rsidRPr="00233118" w:rsidRDefault="005C4220" w:rsidP="00F7317B">
            <w:pPr>
              <w:spacing w:before="120" w:after="120"/>
              <w:jc w:val="left"/>
              <w:rPr>
                <w:szCs w:val="22"/>
              </w:rPr>
            </w:pPr>
            <w:r w:rsidRPr="00233118">
              <w:rPr>
                <w:szCs w:val="22"/>
              </w:rPr>
              <w:t>We ar</w:t>
            </w:r>
            <w:r w:rsidR="00AE5C7A">
              <w:rPr>
                <w:szCs w:val="22"/>
              </w:rPr>
              <w:t>e</w:t>
            </w:r>
            <w:r w:rsidRPr="00233118">
              <w:rPr>
                <w:szCs w:val="22"/>
              </w:rPr>
              <w:t xml:space="preserve"> </w:t>
            </w:r>
            <w:r w:rsidR="00EA67EF">
              <w:rPr>
                <w:szCs w:val="22"/>
              </w:rPr>
              <w:t xml:space="preserve">closed </w:t>
            </w:r>
            <w:r w:rsidRPr="00233118">
              <w:rPr>
                <w:szCs w:val="22"/>
              </w:rPr>
              <w:t>on bank holidays</w:t>
            </w:r>
            <w:r w:rsidR="00EA67EF">
              <w:rPr>
                <w:szCs w:val="22"/>
              </w:rPr>
              <w:t xml:space="preserve"> and during school holidays.</w:t>
            </w:r>
          </w:p>
        </w:tc>
      </w:tr>
      <w:tr w:rsidR="004B5FB9" w:rsidRPr="00233118" w14:paraId="0FC72E94" w14:textId="77777777" w:rsidTr="00EA67EF">
        <w:tc>
          <w:tcPr>
            <w:tcW w:w="4922" w:type="dxa"/>
            <w:gridSpan w:val="10"/>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43" w:type="dxa"/>
            <w:gridSpan w:val="3"/>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301" w:type="dxa"/>
            <w:gridSpan w:val="5"/>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EA67EF">
        <w:tc>
          <w:tcPr>
            <w:tcW w:w="10466" w:type="dxa"/>
            <w:gridSpan w:val="18"/>
            <w:vAlign w:val="bottom"/>
          </w:tcPr>
          <w:p w14:paraId="2BCDF9AD" w14:textId="77777777" w:rsidR="00A84684" w:rsidRDefault="00A84684" w:rsidP="00F7317B">
            <w:pPr>
              <w:spacing w:before="120" w:after="120"/>
              <w:jc w:val="left"/>
              <w:rPr>
                <w:szCs w:val="22"/>
              </w:rPr>
            </w:pPr>
          </w:p>
          <w:p w14:paraId="6752AED7" w14:textId="4177CBB0" w:rsidR="004B5FB9" w:rsidRPr="00233118" w:rsidRDefault="004B5FB9" w:rsidP="00F7317B">
            <w:pPr>
              <w:spacing w:before="120" w:after="120"/>
              <w:jc w:val="left"/>
              <w:rPr>
                <w:szCs w:val="22"/>
              </w:rPr>
            </w:pPr>
            <w:r w:rsidRPr="00233118">
              <w:rPr>
                <w:szCs w:val="22"/>
              </w:rPr>
              <w:t>Details of any other funding provided by other third parties (e.g. employers childcare vouchers)</w:t>
            </w:r>
          </w:p>
        </w:tc>
      </w:tr>
      <w:tr w:rsidR="004B5FB9" w:rsidRPr="00233118" w14:paraId="7FF34FAE" w14:textId="77777777" w:rsidTr="00EA67EF">
        <w:tc>
          <w:tcPr>
            <w:tcW w:w="10466" w:type="dxa"/>
            <w:gridSpan w:val="18"/>
            <w:tcBorders>
              <w:bottom w:val="single" w:sz="4" w:space="0" w:color="auto"/>
            </w:tcBorders>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EA67EF">
        <w:tc>
          <w:tcPr>
            <w:tcW w:w="10466" w:type="dxa"/>
            <w:gridSpan w:val="18"/>
            <w:tcBorders>
              <w:top w:val="single" w:sz="4" w:space="0" w:color="auto"/>
              <w:bottom w:val="single" w:sz="4" w:space="0" w:color="auto"/>
            </w:tcBorders>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EA67EF">
        <w:tc>
          <w:tcPr>
            <w:tcW w:w="10466" w:type="dxa"/>
            <w:gridSpan w:val="18"/>
            <w:tcBorders>
              <w:top w:val="single" w:sz="4" w:space="0" w:color="auto"/>
              <w:bottom w:val="single" w:sz="4" w:space="0" w:color="auto"/>
            </w:tcBorders>
            <w:vAlign w:val="bottom"/>
          </w:tcPr>
          <w:p w14:paraId="13277565" w14:textId="77777777" w:rsidR="00FA7077" w:rsidRPr="00FA7077" w:rsidRDefault="00FA7077" w:rsidP="00A84684">
            <w:pPr>
              <w:spacing w:after="0"/>
              <w:rPr>
                <w:szCs w:val="22"/>
              </w:rPr>
            </w:pPr>
          </w:p>
          <w:p w14:paraId="4B8A5DB2" w14:textId="055E7126" w:rsidR="00FA7077" w:rsidRPr="00FA7077" w:rsidRDefault="00FA7077" w:rsidP="00A84684">
            <w:pPr>
              <w:spacing w:after="0"/>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headerReference w:type="default" r:id="rId11"/>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553EC2CC"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form includes medicine consent and emergency treatment authorisations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w:t>
      </w:r>
      <w:r w:rsidRPr="00233118">
        <w:rPr>
          <w:color w:val="262526"/>
        </w:rPr>
        <w:lastRenderedPageBreak/>
        <w:t>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28AA4E56"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 xml:space="preserve">You should read our policies and procedures provided for parents - available for you </w:t>
      </w:r>
      <w:r w:rsidR="00EA67EF">
        <w:rPr>
          <w:color w:val="262526"/>
        </w:rPr>
        <w:t>on our website www.happystarstmp.co.uk</w:t>
      </w:r>
      <w:r w:rsidRPr="00233118">
        <w:rPr>
          <w:color w:val="262526"/>
        </w:rPr>
        <w:t>.</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EB1B2C2"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based on a </w:t>
      </w:r>
      <w:r w:rsidR="00EA67EF">
        <w:rPr>
          <w:color w:val="262526"/>
        </w:rPr>
        <w:t>monthly</w:t>
      </w:r>
      <w:r w:rsidRPr="00233118">
        <w:rPr>
          <w:color w:val="262526"/>
        </w:rPr>
        <w:t xml:space="preserve"> fee which is the full fee payable before applying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1E69D8A5"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monthly </w:t>
      </w:r>
      <w:r w:rsidR="00EA67EF">
        <w:rPr>
          <w:color w:val="262526"/>
        </w:rPr>
        <w:t>on the 25</w:t>
      </w:r>
      <w:r w:rsidR="00EA67EF" w:rsidRPr="00EA67EF">
        <w:rPr>
          <w:color w:val="262526"/>
          <w:vertAlign w:val="superscript"/>
        </w:rPr>
        <w:t>th</w:t>
      </w:r>
      <w:r w:rsidR="00EA67EF">
        <w:rPr>
          <w:color w:val="262526"/>
        </w:rPr>
        <w:t xml:space="preserve"> of each month</w:t>
      </w:r>
      <w:r w:rsidRPr="00233118">
        <w:rPr>
          <w:color w:val="262526"/>
        </w:rPr>
        <w:t xml:space="preserve"> and are based on your weekly fee. Fees are calculated by multiplying the weekly fee by the weeks</w:t>
      </w:r>
      <w:r w:rsidR="00EA67EF">
        <w:rPr>
          <w:color w:val="262526"/>
        </w:rPr>
        <w:t xml:space="preserve"> total of the current month. </w:t>
      </w:r>
      <w:r w:rsidRPr="00233118">
        <w:rPr>
          <w:color w:val="262526"/>
        </w:rPr>
        <w:t xml:space="preserve">Discounted rates do not apply to funded places or part-funded places. Additional hours will be charged at </w:t>
      </w:r>
      <w:r w:rsidR="00A84684">
        <w:rPr>
          <w:color w:val="262526"/>
        </w:rPr>
        <w:t xml:space="preserve">the </w:t>
      </w:r>
      <w:r w:rsidR="00A84684" w:rsidRPr="00233118">
        <w:rPr>
          <w:color w:val="262526"/>
        </w:rPr>
        <w:t>full</w:t>
      </w:r>
      <w:r w:rsidRPr="00233118">
        <w:rPr>
          <w:color w:val="262526"/>
        </w:rPr>
        <w:t xml:space="preserve"> rate.</w:t>
      </w:r>
    </w:p>
    <w:p w14:paraId="471A0CC8" w14:textId="4904BD16"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standing order (or direct debit where the facility is available) </w:t>
      </w:r>
      <w:r w:rsidR="00EA67EF">
        <w:rPr>
          <w:color w:val="262526"/>
        </w:rPr>
        <w:t xml:space="preserve">or </w:t>
      </w:r>
      <w:r w:rsidRPr="00233118">
        <w:rPr>
          <w:color w:val="262526"/>
        </w:rPr>
        <w:t xml:space="preserve">by cash where agreement in advance is made with the setting manager. All payment regardless of method shall be made by the parent/guardian monthly, on the </w:t>
      </w:r>
      <w:r w:rsidR="00EA67EF">
        <w:rPr>
          <w:color w:val="262526"/>
        </w:rPr>
        <w:t>25</w:t>
      </w:r>
      <w:r w:rsidR="00EA67EF" w:rsidRPr="00EA67EF">
        <w:rPr>
          <w:color w:val="262526"/>
          <w:vertAlign w:val="superscript"/>
        </w:rPr>
        <w:t>th</w:t>
      </w:r>
      <w:r w:rsidR="00EA67EF">
        <w:rPr>
          <w:color w:val="262526"/>
        </w:rPr>
        <w:t xml:space="preserve"> </w:t>
      </w:r>
      <w:r w:rsidRPr="00233118">
        <w:rPr>
          <w:color w:val="262526"/>
        </w:rPr>
        <w:t>day of each month (the due date. Late payments will incur a late payment fee of £</w:t>
      </w:r>
      <w:r w:rsidR="00EA67EF">
        <w:rPr>
          <w:color w:val="262526"/>
        </w:rPr>
        <w:t>1</w:t>
      </w:r>
      <w:r w:rsidRPr="00233118">
        <w:rPr>
          <w:color w:val="262526"/>
        </w:rPr>
        <w:t>0.00. In addition, a charge of £</w:t>
      </w:r>
      <w:r w:rsidR="00EA67EF">
        <w:rPr>
          <w:color w:val="262526"/>
        </w:rPr>
        <w:t>1</w:t>
      </w:r>
      <w:r w:rsidRPr="00233118">
        <w:rPr>
          <w:color w:val="262526"/>
        </w:rPr>
        <w:t xml:space="preserve">0.00 will be made for each occasion of re-presented payments and on the issue each late payment letter issued to you. If further action is required to recover unpaid fees, additional </w:t>
      </w:r>
      <w:r w:rsidRPr="00233118">
        <w:rPr>
          <w:color w:val="262526"/>
        </w:rPr>
        <w:lastRenderedPageBreak/>
        <w:t>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the payment of fees referred to in 3.3 is outstanding for more than 14 days then we may terminate the Agreement. Once the contract has been terminated, the child shall cease to be admitted, and the notice of termination shall be regarded as a formal demand for outstanding monies.</w:t>
      </w:r>
    </w:p>
    <w:p w14:paraId="55D93EF0" w14:textId="287A6D85"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sidR="00EA67EF">
        <w:rPr>
          <w:color w:val="262526"/>
        </w:rPr>
        <w:t>1</w:t>
      </w:r>
      <w:r w:rsidRPr="00233118">
        <w:rPr>
          <w:color w:val="262526"/>
        </w:rPr>
        <w:t>0 for the first 1</w:t>
      </w:r>
      <w:r w:rsidR="00EA67EF">
        <w:rPr>
          <w:color w:val="262526"/>
        </w:rPr>
        <w:t>0</w:t>
      </w:r>
      <w:r w:rsidRPr="00233118">
        <w:rPr>
          <w:color w:val="262526"/>
        </w:rPr>
        <w:t xml:space="preserve"> minutes and £</w:t>
      </w:r>
      <w:r w:rsidR="00EA67EF">
        <w:rPr>
          <w:color w:val="262526"/>
        </w:rPr>
        <w:t>5</w:t>
      </w:r>
      <w:r w:rsidRPr="00233118">
        <w:rPr>
          <w:color w:val="262526"/>
        </w:rPr>
        <w:t xml:space="preserve"> every </w:t>
      </w:r>
      <w:r w:rsidR="00EA67EF">
        <w:rPr>
          <w:color w:val="262526"/>
        </w:rPr>
        <w:t>ten</w:t>
      </w:r>
      <w:r w:rsidRPr="00233118">
        <w:rPr>
          <w:color w:val="262526"/>
        </w:rPr>
        <w:t xml:space="preserve"> minutes thereafter.</w:t>
      </w:r>
    </w:p>
    <w:p w14:paraId="0A506C62"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taken into account when setting fees.</w:t>
      </w:r>
    </w:p>
    <w:p w14:paraId="14C5EF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are in receipt of any funded entitlement such as two-year-old funding you will not be charged for the cheapest funded hours taken.* If any part of your booking includes an extended session which is offered at a discounted price when compared to the cost of the sub-sessions that make up that extended session (for example where a full day session is price</w:t>
      </w:r>
      <w:r w:rsidR="00892344">
        <w:rPr>
          <w:color w:val="262526"/>
        </w:rPr>
        <w:t>d</w:t>
      </w:r>
      <w:r w:rsidRPr="00233118">
        <w:rPr>
          <w:color w:val="262526"/>
        </w:rPr>
        <w:t xml:space="preserve"> at a discount compared to the cost of sessions which make up a full day) the funded entitlement will be applied to the full, undiscounted cost of the sub-sessions. Funded entitlement will normally be spread across the year.</w:t>
      </w:r>
    </w:p>
    <w:p w14:paraId="0876B087" w14:textId="0E05FE1C"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28186C78">
        <w:rPr>
          <w:color w:val="262526"/>
        </w:rPr>
        <w:t xml:space="preserve">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w:t>
      </w:r>
      <w:r w:rsidR="0051102F" w:rsidRPr="28186C78">
        <w:rPr>
          <w:color w:val="262526"/>
        </w:rPr>
        <w:t>deciding</w:t>
      </w:r>
      <w:r w:rsidRPr="28186C78">
        <w:rPr>
          <w:color w:val="262526"/>
        </w:rPr>
        <w:t xml:space="preserve"> about eligibility for certain entitlements.</w:t>
      </w:r>
    </w:p>
    <w:p w14:paraId="6FB07EBD" w14:textId="5FF5770A" w:rsidR="76CB7F4E" w:rsidRPr="00EA67EF" w:rsidRDefault="76CB7F4E" w:rsidP="28186C78">
      <w:pPr>
        <w:pStyle w:val="ListParagraph"/>
        <w:numPr>
          <w:ilvl w:val="1"/>
          <w:numId w:val="28"/>
        </w:numPr>
        <w:tabs>
          <w:tab w:val="left" w:pos="671"/>
          <w:tab w:val="left" w:pos="672"/>
        </w:tabs>
        <w:spacing w:before="120" w:after="120" w:line="360" w:lineRule="auto"/>
        <w:ind w:left="680" w:hanging="680"/>
      </w:pPr>
      <w:r w:rsidRPr="00EA67EF">
        <w:t xml:space="preserve">Funded entitlement is delivered as stipulated in </w:t>
      </w:r>
      <w:r w:rsidR="5A343F0F" w:rsidRPr="00EA67EF">
        <w:t>our</w:t>
      </w:r>
      <w:r w:rsidRPr="00EA67EF">
        <w:t xml:space="preserve"> </w:t>
      </w:r>
      <w:r w:rsidR="7BA27FFE" w:rsidRPr="00EA67EF">
        <w:t>Local Authority Model Agreeme</w:t>
      </w:r>
      <w:r w:rsidR="24AC003B" w:rsidRPr="00EA67EF">
        <w:t>nt</w:t>
      </w:r>
      <w:r w:rsidR="6677412F" w:rsidRPr="00EA67EF">
        <w:t xml:space="preserve"> and meets the requirement for us to communicate details about the days, and times we offer funded places</w:t>
      </w:r>
      <w:r w:rsidR="5F51F8FF" w:rsidRPr="00EA67EF">
        <w:t>, along with our services and charges, as per th</w:t>
      </w:r>
      <w:r w:rsidR="70DE0084" w:rsidRPr="00EA67EF">
        <w:t>ese terms and conditions.</w:t>
      </w:r>
    </w:p>
    <w:p w14:paraId="62F0DB21" w14:textId="77777777" w:rsidR="00C410C8" w:rsidRDefault="00C410C8">
      <w:pPr>
        <w:spacing w:after="0" w:line="240" w:lineRule="auto"/>
        <w:jc w:val="left"/>
        <w:rPr>
          <w:rFonts w:eastAsia="Arial"/>
          <w:b/>
          <w:bCs/>
          <w:color w:val="262526"/>
          <w:szCs w:val="22"/>
          <w:lang w:val="en-US"/>
        </w:rPr>
      </w:pPr>
      <w:r>
        <w:rPr>
          <w:color w:val="262526"/>
          <w:szCs w:val="22"/>
        </w:rPr>
        <w:br w:type="page"/>
      </w:r>
    </w:p>
    <w:p w14:paraId="4C5EF093" w14:textId="6D90B15B"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E5540EC"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60A9A93">
        <w:rPr>
          <w:color w:val="262526"/>
        </w:rPr>
        <w:t xml:space="preserve">We may suspend providing childcare </w:t>
      </w:r>
      <w:r w:rsidR="00AE5C7A" w:rsidRPr="060A9A93">
        <w:rPr>
          <w:color w:val="262526"/>
        </w:rPr>
        <w:t xml:space="preserve">and </w:t>
      </w:r>
      <w:r w:rsidR="00E666CB" w:rsidRPr="060A9A93">
        <w:rPr>
          <w:color w:val="262526"/>
        </w:rPr>
        <w:t xml:space="preserve">early </w:t>
      </w:r>
      <w:r w:rsidR="00AE5C7A" w:rsidRPr="060A9A93">
        <w:rPr>
          <w:color w:val="262526"/>
        </w:rPr>
        <w:t xml:space="preserve">education </w:t>
      </w:r>
      <w:r w:rsidRPr="060A9A93">
        <w:rPr>
          <w:color w:val="262526"/>
        </w:rPr>
        <w:t xml:space="preserve">to your child at </w:t>
      </w:r>
      <w:r w:rsidR="6D6F5214" w:rsidRPr="060A9A93">
        <w:rPr>
          <w:color w:val="262526"/>
        </w:rPr>
        <w:t>any time</w:t>
      </w:r>
      <w:r w:rsidRPr="060A9A93">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215203A2"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917A17">
        <w:rPr>
          <w:color w:val="262526"/>
        </w:rPr>
        <w:t>owners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We take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t>General</w:t>
      </w:r>
    </w:p>
    <w:p w14:paraId="6B845C63" w14:textId="0CCB2F3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lastRenderedPageBreak/>
        <w:t>If we close or take the decision to close due to events or circumstances beyond our control such as extreme weather conditions, the weekly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r w:rsidRPr="00233118">
        <w:rPr>
          <w:color w:val="262526"/>
        </w:rPr>
        <w:t>to you. However, if the closure exceeds three consecutive days in duration (excluding any days when we would otherwise be closed), we will credit you with an amount that represents the number of days closed in excess of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5D0BF5B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917A17">
        <w:rPr>
          <w:color w:val="262526"/>
        </w:rPr>
        <w:t xml:space="preserve">Every </w:t>
      </w:r>
      <w:r w:rsidRPr="00233118">
        <w:rPr>
          <w:color w:val="262526"/>
        </w:rPr>
        <w:t>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087"/>
        <w:gridCol w:w="175"/>
        <w:gridCol w:w="117"/>
        <w:gridCol w:w="670"/>
        <w:gridCol w:w="1126"/>
        <w:gridCol w:w="318"/>
        <w:gridCol w:w="324"/>
        <w:gridCol w:w="481"/>
        <w:gridCol w:w="1865"/>
        <w:gridCol w:w="536"/>
        <w:gridCol w:w="636"/>
        <w:gridCol w:w="230"/>
        <w:gridCol w:w="255"/>
        <w:gridCol w:w="804"/>
        <w:gridCol w:w="1842"/>
      </w:tblGrid>
      <w:tr w:rsidR="001C6F41" w:rsidRPr="00233118" w14:paraId="6A693AF6" w14:textId="77777777" w:rsidTr="004423A9">
        <w:tc>
          <w:tcPr>
            <w:tcW w:w="5000" w:type="pct"/>
            <w:gridSpan w:val="15"/>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lastRenderedPageBreak/>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14EBB33D" w:rsidR="001C6F41" w:rsidRPr="00233118" w:rsidRDefault="001C6F41" w:rsidP="00F7317B">
            <w:pPr>
              <w:spacing w:before="120" w:after="120"/>
              <w:rPr>
                <w:rFonts w:eastAsia="ArialMT"/>
                <w:szCs w:val="22"/>
                <w:lang w:val="en-US"/>
              </w:rPr>
            </w:pPr>
            <w:r w:rsidRPr="00233118">
              <w:rPr>
                <w:rFonts w:eastAsia="ArialMT"/>
                <w:szCs w:val="22"/>
                <w:lang w:val="en-US"/>
              </w:rPr>
              <w:t xml:space="preserve">For parent(s)/guardian(s) under the age of 18, a guarantor aged over 18, must also sign the contract on your behalf. The contract would therefore be between </w:t>
            </w:r>
            <w:r w:rsidR="00297A03">
              <w:rPr>
                <w:rFonts w:eastAsia="ArialMT"/>
                <w:szCs w:val="22"/>
                <w:lang w:val="en-US"/>
              </w:rPr>
              <w:t>Happy Stars TM Preschool</w:t>
            </w:r>
            <w:r w:rsidRPr="00233118">
              <w:rPr>
                <w:rFonts w:eastAsia="ArialMT"/>
                <w:szCs w:val="22"/>
                <w:lang w:val="en-US"/>
              </w:rPr>
              <w:t>,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0C5BC0A1" w:rsidR="001C6F41" w:rsidRPr="00233118" w:rsidRDefault="001C6F41" w:rsidP="00F7317B">
            <w:pPr>
              <w:spacing w:before="120" w:after="120"/>
              <w:rPr>
                <w:szCs w:val="22"/>
              </w:rPr>
            </w:pPr>
            <w:r w:rsidRPr="00233118">
              <w:rPr>
                <w:szCs w:val="22"/>
              </w:rPr>
              <w:t xml:space="preserve">Signed on behalf of </w:t>
            </w:r>
            <w:r w:rsidR="00917A17">
              <w:rPr>
                <w:szCs w:val="22"/>
              </w:rPr>
              <w:t>Happy Stars Thundersley Methodist Preschool</w:t>
            </w:r>
            <w:r w:rsidRPr="00233118">
              <w:rPr>
                <w:szCs w:val="22"/>
              </w:rPr>
              <w:t>:</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4A918D05" w:rsidR="001C6F41" w:rsidRPr="00233118" w:rsidRDefault="001C6F41" w:rsidP="00F7317B">
            <w:pPr>
              <w:spacing w:before="120" w:after="120"/>
              <w:rPr>
                <w:szCs w:val="22"/>
              </w:rPr>
            </w:pPr>
            <w:r w:rsidRPr="00233118">
              <w:rPr>
                <w:szCs w:val="22"/>
              </w:rPr>
              <w:t xml:space="preserve">Role </w:t>
            </w:r>
            <w:r w:rsidR="00917A17">
              <w:rPr>
                <w:szCs w:val="22"/>
              </w:rPr>
              <w:t>Manager</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FC60" w14:textId="77777777" w:rsidR="00DD552B" w:rsidRDefault="00DD552B" w:rsidP="00FA7077">
      <w:pPr>
        <w:spacing w:after="0" w:line="240" w:lineRule="auto"/>
      </w:pPr>
      <w:r>
        <w:separator/>
      </w:r>
    </w:p>
  </w:endnote>
  <w:endnote w:type="continuationSeparator" w:id="0">
    <w:p w14:paraId="5DCF9ED6" w14:textId="77777777" w:rsidR="00DD552B" w:rsidRDefault="00DD552B"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446E" w14:textId="77777777" w:rsidR="00DD552B" w:rsidRDefault="00DD552B" w:rsidP="00FA7077">
      <w:pPr>
        <w:spacing w:after="0" w:line="240" w:lineRule="auto"/>
      </w:pPr>
      <w:r>
        <w:separator/>
      </w:r>
    </w:p>
  </w:footnote>
  <w:footnote w:type="continuationSeparator" w:id="0">
    <w:p w14:paraId="00D7BA58" w14:textId="77777777" w:rsidR="00DD552B" w:rsidRDefault="00DD552B"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394D50A" w14:textId="77777777" w:rsidTr="26B70EE8">
      <w:trPr>
        <w:trHeight w:val="300"/>
      </w:trPr>
      <w:tc>
        <w:tcPr>
          <w:tcW w:w="3485" w:type="dxa"/>
        </w:tcPr>
        <w:p w14:paraId="2BC7FE53" w14:textId="192897C3" w:rsidR="26B70EE8" w:rsidRDefault="26B70EE8" w:rsidP="26B70EE8">
          <w:pPr>
            <w:pStyle w:val="Header"/>
            <w:ind w:left="-115"/>
            <w:jc w:val="left"/>
          </w:pPr>
        </w:p>
      </w:tc>
      <w:tc>
        <w:tcPr>
          <w:tcW w:w="3485" w:type="dxa"/>
        </w:tcPr>
        <w:p w14:paraId="0E8B0DE6" w14:textId="7743953A" w:rsidR="26B70EE8" w:rsidRDefault="26B70EE8" w:rsidP="26B70EE8">
          <w:pPr>
            <w:pStyle w:val="Header"/>
            <w:jc w:val="center"/>
          </w:pPr>
        </w:p>
      </w:tc>
      <w:tc>
        <w:tcPr>
          <w:tcW w:w="3485" w:type="dxa"/>
        </w:tcPr>
        <w:p w14:paraId="5E314C46" w14:textId="13ECDE90" w:rsidR="26B70EE8" w:rsidRDefault="26B70EE8" w:rsidP="26B70EE8">
          <w:pPr>
            <w:pStyle w:val="Header"/>
            <w:ind w:right="-115"/>
            <w:jc w:val="right"/>
          </w:pPr>
        </w:p>
      </w:tc>
    </w:tr>
  </w:tbl>
  <w:p w14:paraId="33E1AAEC" w14:textId="46331F48" w:rsidR="26B70EE8" w:rsidRDefault="26B70EE8" w:rsidP="26B7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80821"/>
    <w:rsid w:val="00284E95"/>
    <w:rsid w:val="00297A03"/>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93004"/>
    <w:rsid w:val="004B4F92"/>
    <w:rsid w:val="004B5FB9"/>
    <w:rsid w:val="004D6256"/>
    <w:rsid w:val="00504D6B"/>
    <w:rsid w:val="00505CE1"/>
    <w:rsid w:val="00507C4F"/>
    <w:rsid w:val="0051102F"/>
    <w:rsid w:val="00530829"/>
    <w:rsid w:val="0053432D"/>
    <w:rsid w:val="00535580"/>
    <w:rsid w:val="00535EFE"/>
    <w:rsid w:val="00537F71"/>
    <w:rsid w:val="005458F6"/>
    <w:rsid w:val="00551133"/>
    <w:rsid w:val="00572B12"/>
    <w:rsid w:val="00596233"/>
    <w:rsid w:val="00596B78"/>
    <w:rsid w:val="005B0CAB"/>
    <w:rsid w:val="005B1189"/>
    <w:rsid w:val="005B6C52"/>
    <w:rsid w:val="005B79D5"/>
    <w:rsid w:val="005C006C"/>
    <w:rsid w:val="005C4220"/>
    <w:rsid w:val="005E2D9A"/>
    <w:rsid w:val="005E4A4C"/>
    <w:rsid w:val="006155E5"/>
    <w:rsid w:val="00624FD1"/>
    <w:rsid w:val="00633165"/>
    <w:rsid w:val="00633BBC"/>
    <w:rsid w:val="00641818"/>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12E8E"/>
    <w:rsid w:val="0071539B"/>
    <w:rsid w:val="00754239"/>
    <w:rsid w:val="0075508B"/>
    <w:rsid w:val="00763724"/>
    <w:rsid w:val="00772023"/>
    <w:rsid w:val="007A628C"/>
    <w:rsid w:val="007C0A4F"/>
    <w:rsid w:val="007D7364"/>
    <w:rsid w:val="007E070C"/>
    <w:rsid w:val="007E1ABB"/>
    <w:rsid w:val="007F49E2"/>
    <w:rsid w:val="007F5FC0"/>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A3FC5"/>
    <w:rsid w:val="008C5E2E"/>
    <w:rsid w:val="008C7B28"/>
    <w:rsid w:val="008E581C"/>
    <w:rsid w:val="0091251C"/>
    <w:rsid w:val="009127E4"/>
    <w:rsid w:val="00917A17"/>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E21E8"/>
    <w:rsid w:val="00AE2748"/>
    <w:rsid w:val="00AE5C7A"/>
    <w:rsid w:val="00AE6669"/>
    <w:rsid w:val="00AF413E"/>
    <w:rsid w:val="00B1096D"/>
    <w:rsid w:val="00B2208F"/>
    <w:rsid w:val="00B2454D"/>
    <w:rsid w:val="00B27016"/>
    <w:rsid w:val="00B312FD"/>
    <w:rsid w:val="00B35BA8"/>
    <w:rsid w:val="00B52168"/>
    <w:rsid w:val="00B66A5D"/>
    <w:rsid w:val="00B734F7"/>
    <w:rsid w:val="00B75106"/>
    <w:rsid w:val="00BA6149"/>
    <w:rsid w:val="00BA66CF"/>
    <w:rsid w:val="00BB7559"/>
    <w:rsid w:val="00BB7C4C"/>
    <w:rsid w:val="00BE5656"/>
    <w:rsid w:val="00BF2E84"/>
    <w:rsid w:val="00BF5C8C"/>
    <w:rsid w:val="00C11A25"/>
    <w:rsid w:val="00C1324E"/>
    <w:rsid w:val="00C216ED"/>
    <w:rsid w:val="00C25932"/>
    <w:rsid w:val="00C26325"/>
    <w:rsid w:val="00C316A5"/>
    <w:rsid w:val="00C410C8"/>
    <w:rsid w:val="00C47400"/>
    <w:rsid w:val="00C50500"/>
    <w:rsid w:val="00C63054"/>
    <w:rsid w:val="00C72C9F"/>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62AB"/>
    <w:rsid w:val="00E93726"/>
    <w:rsid w:val="00E95A0E"/>
    <w:rsid w:val="00EA67EF"/>
    <w:rsid w:val="00EB4AC1"/>
    <w:rsid w:val="00EC06FA"/>
    <w:rsid w:val="00EC4CE3"/>
    <w:rsid w:val="00EE2B0F"/>
    <w:rsid w:val="00EF0171"/>
    <w:rsid w:val="00F0080C"/>
    <w:rsid w:val="00F03475"/>
    <w:rsid w:val="00F05B37"/>
    <w:rsid w:val="00F072AF"/>
    <w:rsid w:val="00F146F3"/>
    <w:rsid w:val="00F17D72"/>
    <w:rsid w:val="00F308A3"/>
    <w:rsid w:val="00F3290C"/>
    <w:rsid w:val="00F47D0B"/>
    <w:rsid w:val="00F7317B"/>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709E-04D9-4398-B50F-36A95BF52D76}">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4c3b80c5-640a-4874-b78c-e0b0a16b43ff"/>
    <ds:schemaRef ds:uri="9ecd9464-01dd-4d64-bd14-78eb53cb503a"/>
    <ds:schemaRef ds:uri="http://www.w3.org/XML/1998/namespace"/>
    <ds:schemaRef ds:uri="http://purl.org/dc/dcmitype/"/>
  </ds:schemaRefs>
</ds:datastoreItem>
</file>

<file path=customXml/itemProps2.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4.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3</cp:revision>
  <cp:lastPrinted>2013-03-25T13:41:00Z</cp:lastPrinted>
  <dcterms:created xsi:type="dcterms:W3CDTF">2025-08-20T16:47:00Z</dcterms:created>
  <dcterms:modified xsi:type="dcterms:W3CDTF">2025-08-20T16:47:00Z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