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0C00" w14:textId="5065FB69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>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463A8FA7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a member of staff</w:t>
      </w:r>
      <w:r w:rsidR="009A04CF">
        <w:rPr>
          <w:rFonts w:ascii="Arial" w:hAnsi="Arial" w:cs="Arial"/>
          <w:color w:val="FF0000"/>
          <w:sz w:val="22"/>
          <w:szCs w:val="22"/>
        </w:rPr>
        <w:t xml:space="preserve"> </w:t>
      </w:r>
      <w:r w:rsidR="009A04CF">
        <w:rPr>
          <w:rFonts w:ascii="Arial" w:hAnsi="Arial" w:cs="Arial"/>
          <w:sz w:val="22"/>
          <w:szCs w:val="22"/>
        </w:rPr>
        <w:t>at Happy Stars Thundersley Methodist Preschool</w:t>
      </w:r>
      <w:r w:rsidR="3CA81318" w:rsidRPr="1F34EE8D">
        <w:rPr>
          <w:rFonts w:ascii="Arial" w:hAnsi="Arial" w:cs="Arial"/>
          <w:sz w:val="22"/>
          <w:szCs w:val="22"/>
        </w:rPr>
        <w:t xml:space="preserve"> </w:t>
      </w:r>
      <w:r w:rsidRPr="1F34EE8D">
        <w:rPr>
          <w:rFonts w:ascii="Arial" w:hAnsi="Arial" w:cs="Arial"/>
          <w:sz w:val="22"/>
          <w:szCs w:val="22"/>
        </w:rPr>
        <w:t xml:space="preserve">is 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106D00AB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04CF">
        <w:rPr>
          <w:rFonts w:ascii="Arial" w:hAnsi="Arial" w:cs="Arial"/>
          <w:sz w:val="22"/>
          <w:szCs w:val="22"/>
        </w:rPr>
        <w:t xml:space="preserve">The </w:t>
      </w:r>
      <w:r w:rsidR="00F85177" w:rsidRPr="009A04CF">
        <w:rPr>
          <w:rFonts w:ascii="Arial" w:hAnsi="Arial" w:cs="Arial"/>
          <w:sz w:val="22"/>
          <w:szCs w:val="22"/>
        </w:rPr>
        <w:t>designated officer/</w:t>
      </w:r>
      <w:r w:rsidR="00B76B77" w:rsidRPr="009A04CF">
        <w:rPr>
          <w:rFonts w:ascii="Arial" w:hAnsi="Arial" w:cs="Arial"/>
          <w:sz w:val="22"/>
          <w:szCs w:val="22"/>
        </w:rPr>
        <w:t>line manager</w:t>
      </w:r>
      <w:r w:rsidR="006A6107" w:rsidRPr="009A04CF">
        <w:rPr>
          <w:rFonts w:ascii="Arial" w:hAnsi="Arial" w:cs="Arial"/>
          <w:sz w:val="22"/>
          <w:szCs w:val="22"/>
        </w:rPr>
        <w:t xml:space="preserve"> </w:t>
      </w:r>
      <w:r w:rsidR="00F85177" w:rsidRPr="1F34EE8D">
        <w:rPr>
          <w:rFonts w:ascii="Arial" w:hAnsi="Arial" w:cs="Arial"/>
          <w:sz w:val="22"/>
          <w:szCs w:val="22"/>
        </w:rPr>
        <w:t>are</w:t>
      </w:r>
      <w:r w:rsidRPr="1F34EE8D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6C7EC2E8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from</w:t>
      </w:r>
      <w:r w:rsidR="009A04CF">
        <w:rPr>
          <w:rFonts w:ascii="Arial" w:hAnsi="Arial" w:cs="Arial"/>
          <w:sz w:val="22"/>
          <w:szCs w:val="22"/>
        </w:rPr>
        <w:t xml:space="preserve"> Happy Stars Thundersley Methodist Preschool</w:t>
      </w:r>
      <w:r w:rsidR="3794F8E3" w:rsidRPr="1F34EE8D">
        <w:rPr>
          <w:rFonts w:ascii="Arial" w:hAnsi="Arial" w:cs="Arial"/>
          <w:sz w:val="22"/>
          <w:szCs w:val="22"/>
        </w:rPr>
        <w:t xml:space="preserve"> </w:t>
      </w:r>
      <w:r w:rsidRPr="1F34EE8D">
        <w:rPr>
          <w:rFonts w:ascii="Arial" w:hAnsi="Arial" w:cs="Arial"/>
          <w:sz w:val="22"/>
          <w:szCs w:val="22"/>
        </w:rPr>
        <w:t>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6E2C1EB1" w:rsidR="006B6DBC" w:rsidRPr="007E6B8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6B6DBC" w:rsidRPr="1F34EE8D">
        <w:rPr>
          <w:rFonts w:ascii="Arial" w:hAnsi="Arial" w:cs="Arial"/>
          <w:sz w:val="22"/>
          <w:szCs w:val="22"/>
        </w:rPr>
        <w:t xml:space="preserve">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Pr="1F34EE8D">
        <w:rPr>
          <w:rFonts w:ascii="Arial" w:hAnsi="Arial" w:cs="Arial"/>
          <w:sz w:val="22"/>
          <w:szCs w:val="22"/>
        </w:rPr>
        <w:t xml:space="preserve"> completes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1B669E" w:rsidRPr="1F34EE8D">
        <w:rPr>
          <w:rFonts w:ascii="Arial" w:hAnsi="Arial" w:cs="Arial"/>
          <w:sz w:val="22"/>
          <w:szCs w:val="22"/>
        </w:rPr>
        <w:t>6.</w:t>
      </w:r>
      <w:r w:rsidR="004A3C87" w:rsidRPr="1F34EE8D">
        <w:rPr>
          <w:rFonts w:ascii="Arial" w:hAnsi="Arial" w:cs="Arial"/>
          <w:sz w:val="22"/>
          <w:szCs w:val="22"/>
        </w:rPr>
        <w:t>1</w:t>
      </w:r>
      <w:r w:rsidR="001B669E" w:rsidRPr="1F34EE8D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1F34EE8D">
        <w:rPr>
          <w:rFonts w:ascii="Arial" w:hAnsi="Arial" w:cs="Arial"/>
          <w:sz w:val="22"/>
          <w:szCs w:val="22"/>
        </w:rPr>
        <w:t xml:space="preserve">and </w:t>
      </w:r>
      <w:r w:rsidR="00C53273" w:rsidRPr="1F34EE8D">
        <w:rPr>
          <w:rFonts w:ascii="Arial" w:hAnsi="Arial" w:cs="Arial"/>
          <w:sz w:val="22"/>
          <w:szCs w:val="22"/>
        </w:rPr>
        <w:t xml:space="preserve">if </w:t>
      </w:r>
      <w:r w:rsidR="001F634F" w:rsidRPr="1F34EE8D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1F34EE8D">
        <w:rPr>
          <w:rFonts w:ascii="Arial" w:hAnsi="Arial" w:cs="Arial"/>
          <w:sz w:val="22"/>
          <w:szCs w:val="22"/>
        </w:rPr>
        <w:t xml:space="preserve">is completed. </w:t>
      </w:r>
      <w:r w:rsidR="00C53273" w:rsidRPr="1F34EE8D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4D33E0" w:rsidRPr="1F34EE8D">
        <w:rPr>
          <w:rFonts w:ascii="Arial" w:hAnsi="Arial" w:cs="Arial"/>
          <w:sz w:val="22"/>
          <w:szCs w:val="22"/>
        </w:rPr>
        <w:t>/line manager/</w:t>
      </w:r>
      <w:r w:rsidR="007E6B8A" w:rsidRPr="1F34EE8D">
        <w:rPr>
          <w:rFonts w:ascii="Arial" w:hAnsi="Arial" w:cs="Arial"/>
          <w:sz w:val="22"/>
          <w:szCs w:val="22"/>
        </w:rPr>
        <w:t>owners/directors/trustees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0F6B" w14:textId="77777777" w:rsidR="0056230E" w:rsidRDefault="0056230E">
      <w:r>
        <w:separator/>
      </w:r>
    </w:p>
  </w:endnote>
  <w:endnote w:type="continuationSeparator" w:id="0">
    <w:p w14:paraId="68DF4DBD" w14:textId="77777777" w:rsidR="0056230E" w:rsidRDefault="0056230E">
      <w:r>
        <w:continuationSeparator/>
      </w:r>
    </w:p>
  </w:endnote>
  <w:endnote w:type="continuationNotice" w:id="1">
    <w:p w14:paraId="3E08574F" w14:textId="77777777" w:rsidR="0056230E" w:rsidRDefault="00562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65BA" w14:textId="77777777" w:rsidR="009A04CF" w:rsidRPr="005325D7" w:rsidRDefault="009A04CF" w:rsidP="009A04CF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53BB5272" w14:textId="64E3F8A3" w:rsidR="001146BF" w:rsidRPr="009A04CF" w:rsidRDefault="001146BF" w:rsidP="009A0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723" w14:textId="77777777" w:rsidR="0056230E" w:rsidRDefault="0056230E">
      <w:r>
        <w:separator/>
      </w:r>
    </w:p>
  </w:footnote>
  <w:footnote w:type="continuationSeparator" w:id="0">
    <w:p w14:paraId="60EDC15D" w14:textId="77777777" w:rsidR="0056230E" w:rsidRDefault="0056230E">
      <w:r>
        <w:continuationSeparator/>
      </w:r>
    </w:p>
  </w:footnote>
  <w:footnote w:type="continuationNotice" w:id="1">
    <w:p w14:paraId="11ADF978" w14:textId="77777777" w:rsidR="0056230E" w:rsidRDefault="00562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425F56D2" w14:textId="77777777" w:rsidR="009A04CF" w:rsidRPr="00A109F3" w:rsidRDefault="009A04CF" w:rsidP="009A04CF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18FDFAD0" w14:textId="169F4BB8" w:rsidR="4D61D296" w:rsidRDefault="009A04CF" w:rsidP="009A04CF">
          <w:pPr>
            <w:pStyle w:val="Header"/>
            <w:ind w:left="-115"/>
          </w:pPr>
          <w:r>
            <w:t>6.</w:t>
          </w:r>
          <w:r>
            <w:t>6</w:t>
          </w:r>
          <w:r>
            <w:t xml:space="preserve"> Safeguarding</w:t>
          </w: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4CF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ecd9464-01dd-4d64-bd14-78eb53cb503a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1895</Characters>
  <Application>Microsoft Office Word</Application>
  <DocSecurity>4</DocSecurity>
  <Lines>15</Lines>
  <Paragraphs>4</Paragraphs>
  <ScaleCrop>false</ScaleCrop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2</cp:revision>
  <cp:lastPrinted>2019-04-18T03:39:00Z</cp:lastPrinted>
  <dcterms:created xsi:type="dcterms:W3CDTF">2025-08-23T12:36:00Z</dcterms:created>
  <dcterms:modified xsi:type="dcterms:W3CDTF">2025-08-23T12:36:00Z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