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F654" w14:textId="1FBFA3D4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 xml:space="preserve">Deployment of volunteers and </w:t>
      </w:r>
      <w:r w:rsidR="000A18D8" w:rsidRPr="00BF52F8">
        <w:rPr>
          <w:rFonts w:ascii="Arial" w:hAnsi="Arial" w:cs="Arial"/>
          <w:b/>
          <w:bCs/>
          <w:sz w:val="28"/>
          <w:szCs w:val="28"/>
        </w:rPr>
        <w:t>parent</w:t>
      </w:r>
      <w:r w:rsidR="5D7C6229" w:rsidRPr="00BF52F8">
        <w:rPr>
          <w:rFonts w:ascii="Arial" w:hAnsi="Arial" w:cs="Arial"/>
          <w:b/>
          <w:bCs/>
          <w:sz w:val="28"/>
          <w:szCs w:val="28"/>
        </w:rPr>
        <w:t>/carer</w:t>
      </w:r>
      <w:r w:rsidR="000A18D8" w:rsidRPr="00BF52F8">
        <w:rPr>
          <w:rFonts w:ascii="Arial" w:hAnsi="Arial" w:cs="Arial"/>
          <w:b/>
          <w:bCs/>
          <w:sz w:val="28"/>
          <w:szCs w:val="28"/>
        </w:rPr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helpers</w:t>
      </w:r>
    </w:p>
    <w:p w14:paraId="0C98566C" w14:textId="4CCB4E7B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 </w:t>
      </w:r>
      <w:r w:rsidR="00BF52F8" w:rsidRPr="00BF52F8">
        <w:rPr>
          <w:rFonts w:ascii="Arial" w:hAnsi="Arial" w:cs="Arial"/>
          <w:color w:val="4472C4" w:themeColor="accent1"/>
          <w:sz w:val="22"/>
          <w:szCs w:val="22"/>
        </w:rPr>
        <w:t>Happy Stars Thundersley Methodist Preschool</w:t>
      </w:r>
      <w:r w:rsidRPr="6A48EDC0">
        <w:rPr>
          <w:rFonts w:ascii="Arial" w:hAnsi="Arial" w:cs="Arial"/>
          <w:sz w:val="22"/>
          <w:szCs w:val="22"/>
        </w:rPr>
        <w:t xml:space="preserve">. 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Pr="00BF52F8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</w:t>
      </w:r>
      <w:r w:rsidRPr="00BF52F8">
        <w:rPr>
          <w:rFonts w:ascii="Arial" w:hAnsi="Arial" w:cs="Arial"/>
          <w:sz w:val="22"/>
          <w:szCs w:val="22"/>
        </w:rPr>
        <w:t>interaction’ with children and do not interrupt activities led by colleagues.</w:t>
      </w:r>
    </w:p>
    <w:p w14:paraId="56A09DAE" w14:textId="51103763" w:rsidR="00511FF1" w:rsidRPr="00BF52F8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F52F8">
        <w:rPr>
          <w:rFonts w:ascii="Arial" w:hAnsi="Arial" w:cs="Arial"/>
          <w:sz w:val="22"/>
          <w:szCs w:val="22"/>
        </w:rPr>
        <w:t>Sufficient volunteers and parent</w:t>
      </w:r>
      <w:r w:rsidR="2C956078" w:rsidRPr="00BF52F8">
        <w:rPr>
          <w:rFonts w:ascii="Arial" w:hAnsi="Arial" w:cs="Arial"/>
          <w:sz w:val="22"/>
          <w:szCs w:val="22"/>
        </w:rPr>
        <w:t>/carer</w:t>
      </w:r>
      <w:r w:rsidRPr="00BF52F8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BF52F8">
        <w:rPr>
          <w:rFonts w:ascii="Arial" w:hAnsi="Arial" w:cs="Arial"/>
          <w:sz w:val="22"/>
          <w:szCs w:val="22"/>
        </w:rPr>
        <w:t xml:space="preserve"> and other circle times</w:t>
      </w:r>
      <w:r w:rsidRPr="00BF52F8">
        <w:rPr>
          <w:rFonts w:ascii="Arial" w:hAnsi="Arial" w:cs="Arial"/>
          <w:sz w:val="22"/>
          <w:szCs w:val="22"/>
        </w:rPr>
        <w:t>.</w:t>
      </w:r>
    </w:p>
    <w:sectPr w:rsidR="00511FF1" w:rsidRPr="00BF52F8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A971" w14:textId="77777777" w:rsidR="008F73EB" w:rsidRDefault="008F73EB" w:rsidP="006A2B5E">
      <w:r>
        <w:separator/>
      </w:r>
    </w:p>
  </w:endnote>
  <w:endnote w:type="continuationSeparator" w:id="0">
    <w:p w14:paraId="0D8497B8" w14:textId="77777777" w:rsidR="008F73EB" w:rsidRDefault="008F73EB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644B" w14:textId="77777777" w:rsidR="00BF52F8" w:rsidRPr="00DF26BD" w:rsidRDefault="00BF52F8" w:rsidP="00BF52F8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0482604F" w14:textId="0DF3FB1E" w:rsidR="00031DB6" w:rsidRPr="009D201B" w:rsidRDefault="00031DB6" w:rsidP="7FA5AD29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DE03" w14:textId="77777777" w:rsidR="008F73EB" w:rsidRDefault="008F73EB" w:rsidP="006A2B5E">
      <w:r>
        <w:separator/>
      </w:r>
    </w:p>
  </w:footnote>
  <w:footnote w:type="continuationSeparator" w:id="0">
    <w:p w14:paraId="6A3EE6A6" w14:textId="77777777" w:rsidR="008F73EB" w:rsidRDefault="008F73EB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3377CC9F" w14:textId="77777777" w:rsidR="00BF52F8" w:rsidRPr="00A109F3" w:rsidRDefault="00BF52F8" w:rsidP="00BF52F8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15F1AF87" w14:textId="77777777" w:rsidR="00BF52F8" w:rsidRDefault="00BF52F8" w:rsidP="00BF52F8">
    <w:pPr>
      <w:pStyle w:val="Header"/>
    </w:pPr>
    <w:r>
      <w:t>8 Staff, Volunteers and Students’</w:t>
    </w:r>
  </w:p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BF52F8"/>
    <w:rsid w:val="00C04636"/>
    <w:rsid w:val="00C3110D"/>
    <w:rsid w:val="00C4539C"/>
    <w:rsid w:val="00C53A3F"/>
    <w:rsid w:val="00C57680"/>
    <w:rsid w:val="00C728B1"/>
    <w:rsid w:val="00C8378E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9ecd9464-01dd-4d64-bd14-78eb53cb503a"/>
    <ds:schemaRef ds:uri="4c3b80c5-640a-4874-b78c-e0b0a16b43ff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4</DocSecurity>
  <Lines>12</Lines>
  <Paragraphs>3</Paragraphs>
  <ScaleCrop>false</ScaleCrop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2018-05-04T18:42:00Z</cp:lastPrinted>
  <dcterms:created xsi:type="dcterms:W3CDTF">2025-08-25T10:21:00Z</dcterms:created>
  <dcterms:modified xsi:type="dcterms:W3CDTF">2025-08-25T10:21:00Z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